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6B" w:rsidRDefault="00E13E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9827" w:type="dxa"/>
        <w:jc w:val="center"/>
        <w:tblLook w:val="04A0"/>
      </w:tblPr>
      <w:tblGrid>
        <w:gridCol w:w="1265"/>
        <w:gridCol w:w="7056"/>
        <w:gridCol w:w="1506"/>
      </w:tblGrid>
      <w:tr w:rsidR="00D10BED" w:rsidTr="002308E9">
        <w:trPr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BED" w:rsidRDefault="00D10BED" w:rsidP="002308E9">
            <w:pPr>
              <w:pStyle w:val="Titolo11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38175" cy="628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BED" w:rsidRDefault="00D10BED" w:rsidP="002308E9">
            <w:pPr>
              <w:pStyle w:val="Titolo11"/>
              <w:spacing w:line="240" w:lineRule="auto"/>
              <w:rPr>
                <w:rFonts w:ascii="Monotype Corsiva" w:hAnsi="Monotype Corsiva"/>
                <w:sz w:val="28"/>
                <w:szCs w:val="32"/>
              </w:rPr>
            </w:pPr>
            <w:r>
              <w:rPr>
                <w:rFonts w:ascii="Monotype Corsiva" w:hAnsi="Monotype Corsiva"/>
                <w:sz w:val="28"/>
                <w:szCs w:val="32"/>
              </w:rPr>
              <w:t xml:space="preserve">Ministero dell’Istruzione </w:t>
            </w:r>
          </w:p>
          <w:p w:rsidR="00D10BED" w:rsidRDefault="00D10BED" w:rsidP="002308E9">
            <w:pPr>
              <w:pStyle w:val="Titolo11"/>
              <w:spacing w:line="240" w:lineRule="auto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ISTITUTO COMPRENSIVO </w:t>
            </w:r>
            <w:r>
              <w:rPr>
                <w:rFonts w:ascii="Verdana" w:hAnsi="Verdana"/>
                <w:caps/>
                <w:sz w:val="22"/>
              </w:rPr>
              <w:t>“Regina Elena“</w:t>
            </w:r>
          </w:p>
          <w:p w:rsidR="00D10BED" w:rsidRDefault="00D10BED" w:rsidP="002308E9">
            <w:pPr>
              <w:pStyle w:val="Titolo11"/>
              <w:spacing w:line="240" w:lineRule="auto"/>
              <w:rPr>
                <w:rFonts w:ascii="Verdana" w:hAnsi="Verdana"/>
                <w:b w:val="0"/>
                <w:sz w:val="18"/>
              </w:rPr>
            </w:pPr>
            <w:r>
              <w:rPr>
                <w:rFonts w:ascii="Verdana" w:hAnsi="Verdana"/>
                <w:b w:val="0"/>
                <w:sz w:val="18"/>
              </w:rPr>
              <w:t>Via Drizza, 16 – 20033 Solaro (</w:t>
            </w:r>
            <w:proofErr w:type="spellStart"/>
            <w:r>
              <w:rPr>
                <w:rFonts w:ascii="Verdana" w:hAnsi="Verdana"/>
                <w:b w:val="0"/>
                <w:sz w:val="18"/>
              </w:rPr>
              <w:t>MI</w:t>
            </w:r>
            <w:proofErr w:type="spellEnd"/>
            <w:r>
              <w:rPr>
                <w:rFonts w:ascii="Verdana" w:hAnsi="Verdana"/>
                <w:b w:val="0"/>
                <w:sz w:val="18"/>
              </w:rPr>
              <w:t>) - Tel.: 0296790144</w:t>
            </w:r>
          </w:p>
          <w:p w:rsidR="00D10BED" w:rsidRPr="00C72881" w:rsidRDefault="00D10BED" w:rsidP="002308E9">
            <w:pPr>
              <w:jc w:val="center"/>
              <w:rPr>
                <w:lang w:val="en-US"/>
              </w:rPr>
            </w:pPr>
            <w:hyperlink r:id="rId10">
              <w:r>
                <w:rPr>
                  <w:rStyle w:val="CollegamentoInternet"/>
                  <w:rFonts w:ascii="Verdana" w:hAnsi="Verdana"/>
                  <w:sz w:val="18"/>
                  <w:lang w:val="en-US"/>
                </w:rPr>
                <w:t>http://www.icsolaro.edu.it</w:t>
              </w:r>
            </w:hyperlink>
            <w:r>
              <w:rPr>
                <w:rFonts w:ascii="Verdana" w:hAnsi="Verdana"/>
                <w:sz w:val="18"/>
                <w:szCs w:val="20"/>
                <w:lang w:val="en-US"/>
              </w:rPr>
              <w:t xml:space="preserve"> - Email: </w:t>
            </w:r>
            <w:hyperlink r:id="rId11">
              <w:r>
                <w:rPr>
                  <w:rStyle w:val="CollegamentoInternet"/>
                  <w:rFonts w:ascii="Verdana" w:hAnsi="Verdana"/>
                  <w:sz w:val="18"/>
                  <w:lang w:val="en-US"/>
                </w:rPr>
                <w:t>MIIC83300P@istruzione.it</w:t>
              </w:r>
            </w:hyperlink>
          </w:p>
          <w:p w:rsidR="00D10BED" w:rsidRDefault="00D10BED" w:rsidP="002308E9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rFonts w:ascii="Verdana" w:hAnsi="Verdana"/>
                <w:sz w:val="18"/>
                <w:szCs w:val="20"/>
              </w:rPr>
              <w:t>C.M. MIIC83300P - C.F. 91074100156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BED" w:rsidRDefault="00D10BED" w:rsidP="002308E9">
            <w:pPr>
              <w:pStyle w:val="Titolo11"/>
              <w:spacing w:line="240" w:lineRule="auto"/>
              <w:rPr>
                <w:rFonts w:ascii="Monotype Corsiva" w:hAnsi="Monotype Corsiva"/>
                <w:sz w:val="28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0" t="0" r="0" b="0"/>
                  <wp:docPr id="2" name="Immagine 2" descr="IC R-ELENA1b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C R-ELENA1b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3E6B" w:rsidRDefault="00224C7A" w:rsidP="00D10BED">
      <w:pPr>
        <w:tabs>
          <w:tab w:val="left" w:pos="3686"/>
        </w:tabs>
        <w:spacing w:before="120"/>
        <w:ind w:left="284" w:right="284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ANNO SCOLASTICO 2020/2021</w:t>
      </w:r>
    </w:p>
    <w:p w:rsidR="00E13E6B" w:rsidRDefault="00224C7A" w:rsidP="00352837">
      <w:pPr>
        <w:tabs>
          <w:tab w:val="left" w:pos="3686"/>
        </w:tabs>
        <w:ind w:left="284" w:right="28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VERBALE DEL GLO n. 3 - Verifica finale e proposte per l’A.S. successivo</w:t>
      </w:r>
    </w:p>
    <w:p w:rsidR="00E13E6B" w:rsidRDefault="00224C7A" w:rsidP="00352837">
      <w:pPr>
        <w:tabs>
          <w:tab w:val="left" w:pos="3686"/>
        </w:tabs>
        <w:ind w:left="284" w:right="28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(L. 104/92 art.15 modificato dal DLgs. 96/2019)</w:t>
      </w:r>
    </w:p>
    <w:p w:rsidR="00E13E6B" w:rsidRDefault="00E13E6B" w:rsidP="00352837">
      <w:pPr>
        <w:ind w:left="284" w:right="282"/>
        <w:rPr>
          <w:rFonts w:ascii="Calibri" w:eastAsia="Calibri" w:hAnsi="Calibri" w:cs="Calibri"/>
          <w:b/>
          <w:i/>
          <w:sz w:val="22"/>
          <w:szCs w:val="22"/>
        </w:rPr>
      </w:pPr>
    </w:p>
    <w:p w:rsidR="00E13E6B" w:rsidRDefault="00E13E6B" w:rsidP="00352837">
      <w:pPr>
        <w:ind w:left="284" w:right="282"/>
        <w:rPr>
          <w:rFonts w:ascii="Calibri" w:eastAsia="Calibri" w:hAnsi="Calibri" w:cs="Calibri"/>
          <w:b/>
          <w:i/>
          <w:sz w:val="22"/>
          <w:szCs w:val="22"/>
        </w:rPr>
      </w:pPr>
    </w:p>
    <w:p w:rsidR="00A47E7D" w:rsidRDefault="00224C7A" w:rsidP="00352837">
      <w:pPr>
        <w:ind w:left="284" w:right="28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ALUNNO:____________________________________CLASSE:__________SEZ._____ </w:t>
      </w:r>
    </w:p>
    <w:p w:rsidR="00A47E7D" w:rsidRDefault="00A47E7D" w:rsidP="00352837">
      <w:pPr>
        <w:ind w:left="284" w:right="28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13E6B" w:rsidRDefault="00224C7A" w:rsidP="00352837">
      <w:pPr>
        <w:ind w:left="284" w:right="282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ISTITUTO:____________________     </w:t>
      </w:r>
      <w:r w:rsidR="00EC33D0">
        <w:rPr>
          <w:rFonts w:ascii="Calibri" w:eastAsia="Calibri" w:hAnsi="Calibri" w:cs="Calibri"/>
          <w:b/>
          <w:sz w:val="22"/>
          <w:szCs w:val="22"/>
        </w:rPr>
        <w:t>PLESSO: __________________________________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</w:t>
      </w:r>
    </w:p>
    <w:p w:rsidR="00E13E6B" w:rsidRDefault="00E13E6B" w:rsidP="00352837">
      <w:pPr>
        <w:ind w:left="284" w:right="282"/>
        <w:rPr>
          <w:rFonts w:ascii="Calibri" w:eastAsia="Calibri" w:hAnsi="Calibri" w:cs="Calibri"/>
          <w:sz w:val="22"/>
          <w:szCs w:val="22"/>
        </w:rPr>
      </w:pPr>
    </w:p>
    <w:p w:rsidR="00E13E6B" w:rsidRDefault="00224C7A" w:rsidP="00352837">
      <w:pPr>
        <w:spacing w:line="360" w:lineRule="auto"/>
        <w:ind w:left="284" w:right="28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giorno ______ del mese di_____________ dell’anno 2021, alle ore _________presso____________________/tramite videoconferenza, si riunisce il G.L.O con il seguente ordine del giorno:</w:t>
      </w:r>
    </w:p>
    <w:p w:rsidR="00E13E6B" w:rsidRDefault="00224C7A" w:rsidP="003528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284" w:right="282" w:firstLine="0"/>
      </w:pPr>
      <w:r>
        <w:rPr>
          <w:rFonts w:ascii="Calibri" w:eastAsia="Calibri" w:hAnsi="Calibri" w:cs="Calibri"/>
          <w:color w:val="000000"/>
          <w:sz w:val="22"/>
          <w:szCs w:val="22"/>
        </w:rPr>
        <w:t>verifica del Piano Educativo Individualizzato e degli interventi;</w:t>
      </w:r>
    </w:p>
    <w:p w:rsidR="00E13E6B" w:rsidRDefault="00224C7A" w:rsidP="003528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284" w:right="282" w:firstLine="0"/>
      </w:pPr>
      <w:r>
        <w:rPr>
          <w:rFonts w:ascii="Calibri" w:eastAsia="Calibri" w:hAnsi="Calibri" w:cs="Calibri"/>
          <w:color w:val="000000"/>
          <w:sz w:val="22"/>
          <w:szCs w:val="22"/>
        </w:rPr>
        <w:t>proposte di intervento per l’anno scolastico successivo.</w:t>
      </w:r>
    </w:p>
    <w:p w:rsidR="00E13E6B" w:rsidRDefault="00E13E6B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224C7A" w:rsidP="00352837">
      <w:pPr>
        <w:tabs>
          <w:tab w:val="left" w:pos="3686"/>
        </w:tabs>
        <w:ind w:left="284" w:right="28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PRESENTI: </w:t>
      </w:r>
    </w:p>
    <w:p w:rsidR="00E13E6B" w:rsidRDefault="00E13E6B" w:rsidP="00352837">
      <w:pPr>
        <w:tabs>
          <w:tab w:val="left" w:pos="3686"/>
        </w:tabs>
        <w:ind w:left="284" w:right="282"/>
        <w:rPr>
          <w:rFonts w:ascii="Calibri" w:eastAsia="Calibri" w:hAnsi="Calibri" w:cs="Calibri"/>
          <w:sz w:val="22"/>
          <w:szCs w:val="22"/>
        </w:rPr>
      </w:pPr>
    </w:p>
    <w:p w:rsidR="00E13E6B" w:rsidRDefault="00224C7A" w:rsidP="00352837">
      <w:pPr>
        <w:ind w:left="284" w:right="28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Docenti curriculari</w:t>
      </w:r>
      <w:r>
        <w:rPr>
          <w:rFonts w:ascii="Calibri" w:eastAsia="Calibri" w:hAnsi="Calibri" w:cs="Calibri"/>
          <w:i/>
          <w:sz w:val="22"/>
          <w:szCs w:val="22"/>
        </w:rPr>
        <w:t>:_________________________________________________________________________</w:t>
      </w:r>
    </w:p>
    <w:p w:rsidR="00E13E6B" w:rsidRDefault="00E13E6B" w:rsidP="00352837">
      <w:pPr>
        <w:ind w:left="284" w:right="282"/>
        <w:rPr>
          <w:rFonts w:ascii="Calibri" w:eastAsia="Calibri" w:hAnsi="Calibri" w:cs="Calibri"/>
          <w:b/>
          <w:i/>
          <w:sz w:val="22"/>
          <w:szCs w:val="22"/>
        </w:rPr>
      </w:pPr>
    </w:p>
    <w:p w:rsidR="00E13E6B" w:rsidRDefault="00224C7A" w:rsidP="00352837">
      <w:pPr>
        <w:ind w:left="284" w:right="282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Docente di sostegno ________________________________________________________________________</w:t>
      </w:r>
    </w:p>
    <w:p w:rsidR="00E13E6B" w:rsidRDefault="00E13E6B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b/>
          <w:i/>
          <w:sz w:val="22"/>
          <w:szCs w:val="22"/>
        </w:rPr>
      </w:pPr>
    </w:p>
    <w:p w:rsidR="00E13E6B" w:rsidRDefault="00224C7A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Genitori dell’alunno</w:t>
      </w:r>
      <w:r>
        <w:rPr>
          <w:rFonts w:ascii="Calibri" w:eastAsia="Calibri" w:hAnsi="Calibri" w:cs="Calibri"/>
          <w:i/>
          <w:sz w:val="22"/>
          <w:szCs w:val="22"/>
        </w:rPr>
        <w:t>:________________________________________________________________________</w:t>
      </w:r>
    </w:p>
    <w:p w:rsidR="00E13E6B" w:rsidRDefault="00E13E6B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E13E6B" w:rsidRDefault="00224C7A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Assistenti comunali</w:t>
      </w:r>
      <w:r>
        <w:rPr>
          <w:rFonts w:ascii="Calibri" w:eastAsia="Calibri" w:hAnsi="Calibri" w:cs="Calibri"/>
          <w:i/>
          <w:sz w:val="22"/>
          <w:szCs w:val="22"/>
        </w:rPr>
        <w:t>_________________________________________________________________________</w:t>
      </w:r>
    </w:p>
    <w:p w:rsidR="00E13E6B" w:rsidRDefault="00E13E6B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E13E6B" w:rsidRDefault="00224C7A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NPI</w:t>
      </w:r>
      <w:r>
        <w:rPr>
          <w:rFonts w:ascii="Calibri" w:eastAsia="Calibri" w:hAnsi="Calibri" w:cs="Calibri"/>
          <w:i/>
          <w:sz w:val="22"/>
          <w:szCs w:val="22"/>
        </w:rPr>
        <w:t>_______________________________________________________________________________________</w:t>
      </w:r>
    </w:p>
    <w:p w:rsidR="00E13E6B" w:rsidRDefault="00E13E6B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224C7A" w:rsidP="00352837">
      <w:pPr>
        <w:ind w:left="284" w:right="28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Aperta la seduta, si procede ad esaminare il percorso di inclusione dell’alunno/a.</w:t>
      </w:r>
    </w:p>
    <w:p w:rsidR="00E13E6B" w:rsidRDefault="00E13E6B" w:rsidP="00352837">
      <w:pPr>
        <w:ind w:left="284" w:right="282"/>
        <w:rPr>
          <w:rFonts w:ascii="Calibri" w:eastAsia="Calibri" w:hAnsi="Calibri" w:cs="Calibri"/>
          <w:sz w:val="22"/>
          <w:szCs w:val="22"/>
        </w:rPr>
      </w:pPr>
    </w:p>
    <w:p w:rsidR="00E13E6B" w:rsidRDefault="00224C7A" w:rsidP="00352837">
      <w:pPr>
        <w:spacing w:after="120"/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conclusione del percorso formativo</w:t>
      </w:r>
      <w:r>
        <w:t>, i</w:t>
      </w:r>
      <w:r>
        <w:rPr>
          <w:rFonts w:ascii="Calibri" w:eastAsia="Calibri" w:hAnsi="Calibri" w:cs="Calibri"/>
          <w:sz w:val="22"/>
          <w:szCs w:val="22"/>
        </w:rPr>
        <w:t xml:space="preserve"> risultati ottenuti nella realizzazione del PEI dell’anno in corso sono stati:</w:t>
      </w:r>
    </w:p>
    <w:p w:rsidR="00E13E6B" w:rsidRDefault="00224C7A" w:rsidP="00352837">
      <w:pPr>
        <w:spacing w:before="80" w:after="80"/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 Non raggiunti</w:t>
      </w:r>
    </w:p>
    <w:p w:rsidR="00E13E6B" w:rsidRDefault="00224C7A" w:rsidP="00352837">
      <w:pPr>
        <w:spacing w:before="80" w:after="80"/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 Parzialmente raggiunti</w:t>
      </w:r>
    </w:p>
    <w:p w:rsidR="00E13E6B" w:rsidRDefault="00224C7A" w:rsidP="00352837">
      <w:pPr>
        <w:spacing w:before="80" w:after="80"/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 Pienamente raggiunti</w:t>
      </w:r>
    </w:p>
    <w:p w:rsidR="00E13E6B" w:rsidRDefault="00E13E6B" w:rsidP="00352837">
      <w:pPr>
        <w:ind w:left="284" w:right="282"/>
        <w:rPr>
          <w:rFonts w:ascii="Calibri" w:eastAsia="Calibri" w:hAnsi="Calibri" w:cs="Calibri"/>
          <w:sz w:val="22"/>
          <w:szCs w:val="22"/>
        </w:rPr>
      </w:pPr>
    </w:p>
    <w:p w:rsidR="00E13E6B" w:rsidRDefault="00224C7A" w:rsidP="003528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Sintesi della verifica e della descrizione degli interventi</w:t>
      </w:r>
    </w:p>
    <w:p w:rsidR="00E13E6B" w:rsidRDefault="00224C7A" w:rsidP="0035283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284" w:right="282"/>
        <w:jc w:val="both"/>
        <w:rPr>
          <w:i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3E6B" w:rsidRDefault="00E13E6B" w:rsidP="00352837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E13E6B" w:rsidP="00352837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E13E6B" w:rsidP="00352837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E13E6B" w:rsidP="00352837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E13E6B" w:rsidP="00352837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E13E6B" w:rsidP="00352837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E13E6B" w:rsidP="00352837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224C7A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G.L.O, tenuto conto del percorso svolto:</w:t>
      </w:r>
    </w:p>
    <w:p w:rsidR="00E13E6B" w:rsidRDefault="00E13E6B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224C7A" w:rsidP="003528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□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approva all’unanimità </w:t>
      </w:r>
      <w:r>
        <w:rPr>
          <w:rFonts w:ascii="Calibri" w:eastAsia="Calibri" w:hAnsi="Calibri" w:cs="Calibri"/>
          <w:sz w:val="22"/>
          <w:szCs w:val="22"/>
        </w:rPr>
        <w:t>la verifica del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P.E.I</w:t>
      </w:r>
    </w:p>
    <w:p w:rsidR="00E13E6B" w:rsidRDefault="00224C7A" w:rsidP="0035283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284" w:right="28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□ </w:t>
      </w:r>
      <w:r>
        <w:rPr>
          <w:rFonts w:ascii="Calibri" w:eastAsia="Calibri" w:hAnsi="Calibri" w:cs="Calibri"/>
          <w:color w:val="000000"/>
          <w:sz w:val="22"/>
          <w:szCs w:val="22"/>
        </w:rPr>
        <w:t>non approva</w:t>
      </w:r>
      <w:r>
        <w:rPr>
          <w:rFonts w:ascii="Calibri" w:eastAsia="Calibri" w:hAnsi="Calibri" w:cs="Calibri"/>
          <w:sz w:val="22"/>
          <w:szCs w:val="22"/>
        </w:rPr>
        <w:t xml:space="preserve"> la verifica del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P.E.I.</w:t>
      </w:r>
    </w:p>
    <w:p w:rsidR="00E13E6B" w:rsidRDefault="00224C7A" w:rsidP="0035283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□ propone per il prossimo anno </w:t>
      </w:r>
      <w:r w:rsidR="00352837">
        <w:rPr>
          <w:rFonts w:ascii="Calibri" w:eastAsia="Calibri" w:hAnsi="Calibri" w:cs="Calibri"/>
          <w:sz w:val="22"/>
          <w:szCs w:val="22"/>
        </w:rPr>
        <w:t xml:space="preserve">scolastico n. ____ </w:t>
      </w:r>
      <w:r>
        <w:rPr>
          <w:rFonts w:ascii="Calibri" w:eastAsia="Calibri" w:hAnsi="Calibri" w:cs="Calibri"/>
          <w:sz w:val="22"/>
          <w:szCs w:val="22"/>
        </w:rPr>
        <w:t>di ore di sostegno</w:t>
      </w:r>
      <w:r w:rsidR="00352837">
        <w:rPr>
          <w:rStyle w:val="Rimandonotaapidipagina"/>
          <w:rFonts w:ascii="Calibri" w:eastAsia="Calibri" w:hAnsi="Calibri" w:cs="Calibri"/>
          <w:sz w:val="22"/>
          <w:szCs w:val="22"/>
        </w:rPr>
        <w:footnoteReference w:id="2"/>
      </w:r>
    </w:p>
    <w:p w:rsidR="00E13E6B" w:rsidRDefault="00224C7A" w:rsidP="00352837">
      <w:pPr>
        <w:spacing w:after="160" w:line="360" w:lineRule="auto"/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 propone per il prossimo anno scolastico n. ____ di ore di assistenza specialistica all’autonomia e/o alla comunicazione</w:t>
      </w:r>
      <w:r w:rsidR="00352837">
        <w:rPr>
          <w:rStyle w:val="Rimandonotaapidipagina"/>
          <w:rFonts w:ascii="Calibri" w:eastAsia="Calibri" w:hAnsi="Calibri" w:cs="Calibri"/>
          <w:sz w:val="22"/>
          <w:szCs w:val="22"/>
        </w:rPr>
        <w:footnoteReference w:id="3"/>
      </w:r>
    </w:p>
    <w:p w:rsidR="00E13E6B" w:rsidRDefault="00224C7A" w:rsidP="00352837">
      <w:pPr>
        <w:spacing w:after="160" w:line="360" w:lineRule="auto"/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 propone per il prossi</w:t>
      </w:r>
      <w:r w:rsidR="00352837">
        <w:rPr>
          <w:rFonts w:ascii="Calibri" w:eastAsia="Calibri" w:hAnsi="Calibri" w:cs="Calibri"/>
          <w:sz w:val="22"/>
          <w:szCs w:val="22"/>
        </w:rPr>
        <w:t xml:space="preserve">mo anno scolastico n. ______ </w:t>
      </w:r>
      <w:r>
        <w:rPr>
          <w:rFonts w:ascii="Calibri" w:eastAsia="Calibri" w:hAnsi="Calibri" w:cs="Calibri"/>
          <w:sz w:val="22"/>
          <w:szCs w:val="22"/>
        </w:rPr>
        <w:t>di ore di assistenza igienica e di bas</w:t>
      </w:r>
      <w:r w:rsidR="00352837">
        <w:rPr>
          <w:rFonts w:ascii="Calibri" w:eastAsia="Calibri" w:hAnsi="Calibri" w:cs="Calibri"/>
          <w:sz w:val="22"/>
          <w:szCs w:val="22"/>
        </w:rPr>
        <w:t>e</w:t>
      </w:r>
      <w:r w:rsidR="00352837">
        <w:rPr>
          <w:rStyle w:val="Rimandonotaapidipagina"/>
          <w:rFonts w:ascii="Calibri" w:eastAsia="Calibri" w:hAnsi="Calibri" w:cs="Calibri"/>
          <w:sz w:val="22"/>
          <w:szCs w:val="22"/>
        </w:rPr>
        <w:footnoteReference w:id="4"/>
      </w:r>
    </w:p>
    <w:p w:rsidR="00E13E6B" w:rsidRDefault="00224C7A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Non essendoci altro da trattare, la seduta viene sciolta alle ore _________</w:t>
      </w:r>
    </w:p>
    <w:p w:rsidR="00352837" w:rsidRDefault="00352837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992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1"/>
        <w:gridCol w:w="2481"/>
        <w:gridCol w:w="2482"/>
        <w:gridCol w:w="2482"/>
      </w:tblGrid>
      <w:tr w:rsidR="00E13E6B" w:rsidTr="0044185A">
        <w:trPr>
          <w:trHeight w:val="857"/>
          <w:jc w:val="center"/>
        </w:trPr>
        <w:tc>
          <w:tcPr>
            <w:tcW w:w="2481" w:type="dxa"/>
          </w:tcPr>
          <w:p w:rsidR="00E13E6B" w:rsidRDefault="00E13E6B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13E6B" w:rsidRDefault="00224C7A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OPERATORE DELLA NPI</w:t>
            </w:r>
          </w:p>
        </w:tc>
        <w:tc>
          <w:tcPr>
            <w:tcW w:w="2481" w:type="dxa"/>
          </w:tcPr>
          <w:p w:rsidR="00E13E6B" w:rsidRDefault="00E13E6B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13E6B" w:rsidRDefault="00224C7A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DOCENTI</w:t>
            </w:r>
          </w:p>
        </w:tc>
        <w:tc>
          <w:tcPr>
            <w:tcW w:w="2482" w:type="dxa"/>
          </w:tcPr>
          <w:p w:rsidR="00E13E6B" w:rsidRDefault="00E13E6B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13E6B" w:rsidRDefault="00224C7A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EDUCATORI COMUNALI</w:t>
            </w:r>
          </w:p>
        </w:tc>
        <w:tc>
          <w:tcPr>
            <w:tcW w:w="2482" w:type="dxa"/>
          </w:tcPr>
          <w:p w:rsidR="00E13E6B" w:rsidRDefault="00E13E6B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13E6B" w:rsidRDefault="00224C7A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GENITORI</w:t>
            </w:r>
          </w:p>
        </w:tc>
      </w:tr>
      <w:tr w:rsidR="00E13E6B" w:rsidTr="0044185A">
        <w:trPr>
          <w:trHeight w:val="343"/>
          <w:jc w:val="center"/>
        </w:trPr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3E6B" w:rsidTr="0044185A">
        <w:trPr>
          <w:trHeight w:val="343"/>
          <w:jc w:val="center"/>
        </w:trPr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3E6B" w:rsidTr="0044185A">
        <w:trPr>
          <w:trHeight w:val="367"/>
          <w:jc w:val="center"/>
        </w:trPr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3E6B" w:rsidTr="0044185A">
        <w:trPr>
          <w:trHeight w:val="367"/>
          <w:jc w:val="center"/>
        </w:trPr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13E6B" w:rsidRDefault="00E13E6B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bookmarkStart w:id="1" w:name="_heading=h.gjdgxs" w:colFirst="0" w:colLast="0"/>
      <w:bookmarkEnd w:id="1"/>
    </w:p>
    <w:p w:rsidR="00E13E6B" w:rsidRDefault="00E13E6B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bookmarkStart w:id="2" w:name="_heading=h.r7mnorrghkh0" w:colFirst="0" w:colLast="0"/>
      <w:bookmarkEnd w:id="2"/>
    </w:p>
    <w:p w:rsidR="00E13E6B" w:rsidRDefault="00224C7A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bookmarkStart w:id="3" w:name="_heading=h.r1tjqrei54bn" w:colFirst="0" w:colLast="0"/>
      <w:bookmarkEnd w:id="3"/>
      <w:r>
        <w:rPr>
          <w:rFonts w:ascii="Calibri" w:eastAsia="Calibri" w:hAnsi="Calibri" w:cs="Calibri"/>
          <w:sz w:val="22"/>
          <w:szCs w:val="22"/>
        </w:rPr>
        <w:t>Letto, approvato e sottoscritto</w:t>
      </w:r>
      <w:r w:rsidR="00352837">
        <w:rPr>
          <w:rFonts w:ascii="Calibri" w:eastAsia="Calibri" w:hAnsi="Calibri" w:cs="Calibri"/>
          <w:sz w:val="22"/>
          <w:szCs w:val="22"/>
        </w:rPr>
        <w:t>.</w:t>
      </w:r>
    </w:p>
    <w:p w:rsidR="00E13E6B" w:rsidRDefault="00E13E6B" w:rsidP="00352837">
      <w:pPr>
        <w:ind w:right="282"/>
        <w:jc w:val="right"/>
        <w:rPr>
          <w:rFonts w:ascii="Calibri" w:eastAsia="Calibri" w:hAnsi="Calibri" w:cs="Calibri"/>
          <w:sz w:val="22"/>
          <w:szCs w:val="22"/>
        </w:rPr>
      </w:pPr>
    </w:p>
    <w:sectPr w:rsidR="00E13E6B" w:rsidSect="00D10BE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567" w:header="284" w:footer="28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29E" w:rsidRDefault="006E029E">
      <w:r>
        <w:separator/>
      </w:r>
    </w:p>
  </w:endnote>
  <w:endnote w:type="continuationSeparator" w:id="1">
    <w:p w:rsidR="006E029E" w:rsidRDefault="006E0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E6B" w:rsidRDefault="00E13E6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6"/>
        <w:szCs w:val="16"/>
      </w:rPr>
    </w:pPr>
  </w:p>
  <w:p w:rsidR="00E13E6B" w:rsidRDefault="00E13E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E6B" w:rsidRDefault="00E13E6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6"/>
        <w:szCs w:val="16"/>
      </w:rPr>
    </w:pPr>
  </w:p>
  <w:p w:rsidR="00E13E6B" w:rsidRDefault="00E13E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29E" w:rsidRDefault="006E029E">
      <w:r>
        <w:separator/>
      </w:r>
    </w:p>
  </w:footnote>
  <w:footnote w:type="continuationSeparator" w:id="1">
    <w:p w:rsidR="006E029E" w:rsidRDefault="006E029E">
      <w:r>
        <w:continuationSeparator/>
      </w:r>
    </w:p>
  </w:footnote>
  <w:footnote w:id="2">
    <w:p w:rsidR="00352837" w:rsidRDefault="00352837">
      <w:pPr>
        <w:pStyle w:val="Testonotaapidipagina"/>
      </w:pPr>
      <w:r>
        <w:rPr>
          <w:rStyle w:val="Rimandonotaapidipagina"/>
        </w:rPr>
        <w:footnoteRef/>
      </w:r>
      <w:r>
        <w:t xml:space="preserve"> La richiesta delle ore di sostegno è soggetta a successiva autorizzazione disposta dall’USR, in relazione alle risorse disponibili.</w:t>
      </w:r>
    </w:p>
  </w:footnote>
  <w:footnote w:id="3">
    <w:p w:rsidR="00352837" w:rsidRDefault="00352837">
      <w:pPr>
        <w:pStyle w:val="Testonotaapidipagina"/>
      </w:pPr>
      <w:r w:rsidRPr="00C575D3">
        <w:rPr>
          <w:rStyle w:val="Rimandonotaapidipagina"/>
        </w:rPr>
        <w:footnoteRef/>
      </w:r>
      <w:r>
        <w:t>La richiesta delle ore di as</w:t>
      </w:r>
      <w:r w:rsidRPr="00352837">
        <w:t>sistenza specialistica all’autonomia e/o alla comunicazione</w:t>
      </w:r>
      <w:r>
        <w:t xml:space="preserve"> è soggetta a successiva autorizzazione disposta dall’Ente Locale.</w:t>
      </w:r>
    </w:p>
  </w:footnote>
  <w:footnote w:id="4">
    <w:p w:rsidR="00352837" w:rsidRDefault="00352837">
      <w:pPr>
        <w:pStyle w:val="Testonotaapidipagina"/>
      </w:pPr>
      <w:r w:rsidRPr="00C575D3">
        <w:rPr>
          <w:rStyle w:val="Rimandonotaapidipagina"/>
        </w:rPr>
        <w:footnoteRef/>
      </w:r>
      <w:r>
        <w:t xml:space="preserve"> La richiesta delle ore di </w:t>
      </w:r>
      <w:r w:rsidRPr="00352837">
        <w:t xml:space="preserve">assistenza igienica e di base </w:t>
      </w:r>
      <w:r>
        <w:t>è soggetta a successiva autorizzazione disposta dall’Ente Locale.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E6B" w:rsidRDefault="00E13E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E6B" w:rsidRDefault="00E13E6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p w:rsidR="00E13E6B" w:rsidRDefault="00224C7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386"/>
        <w:tab w:val="right" w:pos="10772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08B9"/>
    <w:multiLevelType w:val="multilevel"/>
    <w:tmpl w:val="8474D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E6B"/>
    <w:rsid w:val="00072835"/>
    <w:rsid w:val="000D4963"/>
    <w:rsid w:val="00224C7A"/>
    <w:rsid w:val="003229E7"/>
    <w:rsid w:val="00352837"/>
    <w:rsid w:val="0044185A"/>
    <w:rsid w:val="00553C33"/>
    <w:rsid w:val="006E029E"/>
    <w:rsid w:val="00A47E7D"/>
    <w:rsid w:val="00C575D3"/>
    <w:rsid w:val="00D10BED"/>
    <w:rsid w:val="00D21C2F"/>
    <w:rsid w:val="00E13E6B"/>
    <w:rsid w:val="00EC3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F0E"/>
  </w:style>
  <w:style w:type="paragraph" w:styleId="Titolo1">
    <w:name w:val="heading 1"/>
    <w:basedOn w:val="Normale"/>
    <w:next w:val="Normale"/>
    <w:uiPriority w:val="9"/>
    <w:qFormat/>
    <w:rsid w:val="000D49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06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0D49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0D496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0D49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0D49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D49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3B1B20"/>
    <w:pPr>
      <w:jc w:val="center"/>
    </w:pPr>
    <w:rPr>
      <w:rFonts w:ascii="Arial" w:hAnsi="Arial"/>
      <w:sz w:val="32"/>
    </w:rPr>
  </w:style>
  <w:style w:type="table" w:customStyle="1" w:styleId="TableNormal0">
    <w:name w:val="Table Normal"/>
    <w:rsid w:val="000D496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sid w:val="003D55C1"/>
    <w:rPr>
      <w:color w:val="0000FF"/>
      <w:u w:val="single"/>
    </w:rPr>
  </w:style>
  <w:style w:type="paragraph" w:styleId="Testofumetto">
    <w:name w:val="Balloon Text"/>
    <w:basedOn w:val="Normale"/>
    <w:semiHidden/>
    <w:rsid w:val="00C00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15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link w:val="Titolo"/>
    <w:rsid w:val="003B1B20"/>
    <w:rPr>
      <w:rFonts w:ascii="Arial" w:hAnsi="Arial" w:cs="Arial"/>
      <w:sz w:val="32"/>
      <w:szCs w:val="24"/>
    </w:rPr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334E2"/>
    <w:rPr>
      <w:sz w:val="24"/>
      <w:szCs w:val="24"/>
    </w:r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334E2"/>
    <w:rPr>
      <w:sz w:val="24"/>
      <w:szCs w:val="24"/>
    </w:rPr>
  </w:style>
  <w:style w:type="paragraph" w:styleId="NormaleWeb">
    <w:name w:val="Normal (Web)"/>
    <w:basedOn w:val="Normale"/>
    <w:unhideWhenUsed/>
    <w:rsid w:val="005F408F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F408F"/>
    <w:rPr>
      <w:b/>
      <w:bCs/>
    </w:r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rsid w:val="00720682"/>
    <w:pPr>
      <w:jc w:val="both"/>
    </w:pPr>
    <w:rPr>
      <w:rFonts w:ascii="Arial" w:hAnsi="Arial"/>
    </w:rPr>
  </w:style>
  <w:style w:type="character" w:customStyle="1" w:styleId="CorpodeltestoCarattere">
    <w:name w:val="Corpo del testo Carattere"/>
    <w:link w:val="Corpodeltesto1"/>
    <w:rsid w:val="00720682"/>
    <w:rPr>
      <w:rFonts w:ascii="Arial" w:hAnsi="Arial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506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orpodeltesto">
    <w:name w:val="Body Text"/>
    <w:basedOn w:val="Normale"/>
    <w:link w:val="CorpodeltestoCarattere1"/>
    <w:rsid w:val="00C50687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CorpodeltestoCarattere1">
    <w:name w:val="Corpo del testo Carattere1"/>
    <w:basedOn w:val="Carpredefinitoparagrafo"/>
    <w:link w:val="Corpodeltesto"/>
    <w:rsid w:val="00C50687"/>
    <w:rPr>
      <w:rFonts w:ascii="Calibri" w:hAnsi="Calibri"/>
      <w:sz w:val="22"/>
      <w:szCs w:val="22"/>
      <w:lang w:eastAsia="zh-C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F641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A32107"/>
    <w:rPr>
      <w:color w:val="954F72" w:themeColor="followedHyperlink"/>
      <w:u w:val="single"/>
    </w:rPr>
  </w:style>
  <w:style w:type="character" w:customStyle="1" w:styleId="Sfondochiaro-Colore2Carattere">
    <w:name w:val="Sfondo chiaro - Colore 2 Carattere"/>
    <w:link w:val="Sfondochiaro-Colore2"/>
    <w:uiPriority w:val="30"/>
    <w:rsid w:val="00254D58"/>
    <w:rPr>
      <w:rFonts w:ascii="Calibri" w:hAnsi="Calibri"/>
      <w:b/>
      <w:bCs/>
      <w:i/>
      <w:iCs/>
      <w:color w:val="4F81BD"/>
      <w:sz w:val="22"/>
      <w:szCs w:val="22"/>
    </w:rPr>
  </w:style>
  <w:style w:type="table" w:styleId="Sfondochiaro-Colore2">
    <w:name w:val="Light Shading Accent 2"/>
    <w:basedOn w:val="Tabellanormale"/>
    <w:link w:val="Sfondochiaro-Colore2Carattere"/>
    <w:uiPriority w:val="30"/>
    <w:semiHidden/>
    <w:unhideWhenUsed/>
    <w:rsid w:val="00254D58"/>
    <w:rPr>
      <w:rFonts w:ascii="Calibri" w:hAnsi="Calibri"/>
      <w:b/>
      <w:bCs/>
      <w:i/>
      <w:iCs/>
      <w:color w:val="4F81BD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Sottotitolo">
    <w:name w:val="Subtitle"/>
    <w:basedOn w:val="Normale"/>
    <w:next w:val="Normale"/>
    <w:uiPriority w:val="11"/>
    <w:qFormat/>
    <w:rsid w:val="000D49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D496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0D496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0D496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0D496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0D496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0D496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0D496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283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283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2837"/>
    <w:rPr>
      <w:vertAlign w:val="superscript"/>
    </w:rPr>
  </w:style>
  <w:style w:type="paragraph" w:customStyle="1" w:styleId="Titolo11">
    <w:name w:val="Titolo 11"/>
    <w:basedOn w:val="Normale"/>
    <w:next w:val="Normale"/>
    <w:link w:val="Titolo1Carattere"/>
    <w:qFormat/>
    <w:rsid w:val="00D10BED"/>
    <w:pPr>
      <w:keepNext/>
      <w:tabs>
        <w:tab w:val="center" w:pos="4896"/>
        <w:tab w:val="right" w:pos="9792"/>
      </w:tabs>
      <w:spacing w:line="360" w:lineRule="auto"/>
      <w:jc w:val="center"/>
      <w:outlineLvl w:val="0"/>
    </w:pPr>
    <w:rPr>
      <w:b/>
      <w:szCs w:val="20"/>
    </w:rPr>
  </w:style>
  <w:style w:type="character" w:customStyle="1" w:styleId="Titolo1Carattere">
    <w:name w:val="Titolo 1 Carattere"/>
    <w:basedOn w:val="Carpredefinitoparagrafo"/>
    <w:link w:val="Titolo11"/>
    <w:qFormat/>
    <w:rsid w:val="00D10BED"/>
    <w:rPr>
      <w:b/>
      <w:szCs w:val="20"/>
    </w:rPr>
  </w:style>
  <w:style w:type="character" w:customStyle="1" w:styleId="CollegamentoInternet">
    <w:name w:val="Collegamento Internet"/>
    <w:basedOn w:val="Carpredefinitoparagrafo"/>
    <w:rsid w:val="00D10B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IC83300P@istruzione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icsolaro.edu.i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Crelcii2w26k4ftOCwxhKayHTQ==">AMUW2mXPqe1cu9GLmVwx1ShT1hYqhyr3o5CMjoZZnVxJbKT/FYLveDA81igyCJkiCTNXWXz4OEwOy1kSH1PMfcZya2x+fSxu9ZThkSKq83XYnywKNWILsYZZdQYjJ1T/eEpdiLEG9NsSlT0My+FjGZVsaH9ZvVd+bdxyfZRQH2WlcslxPqPM+Bk=</go:docsCustomData>
</go:gDocsCustomXmlDataStorage>
</file>

<file path=customXml/itemProps1.xml><?xml version="1.0" encoding="utf-8"?>
<ds:datastoreItem xmlns:ds="http://schemas.openxmlformats.org/officeDocument/2006/customXml" ds:itemID="{B027C5D4-5B6C-4F56-926F-336579BC5F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patrizia.zammarano</dc:creator>
  <cp:lastModifiedBy>Dirigente</cp:lastModifiedBy>
  <cp:revision>7</cp:revision>
  <dcterms:created xsi:type="dcterms:W3CDTF">2021-05-17T10:37:00Z</dcterms:created>
  <dcterms:modified xsi:type="dcterms:W3CDTF">2021-05-21T06:36:00Z</dcterms:modified>
</cp:coreProperties>
</file>